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1530" w14:textId="42C2A3B6" w:rsidR="00B4413D" w:rsidRDefault="00000000">
      <w:pPr>
        <w:pStyle w:val="Title"/>
      </w:pPr>
      <w:r>
        <w:t>Superintendent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rPr>
          <w:spacing w:val="-2"/>
        </w:rPr>
        <w:t>Program</w:t>
      </w:r>
    </w:p>
    <w:p w14:paraId="0E0EB650" w14:textId="27D9197A" w:rsidR="00B4413D" w:rsidRDefault="00000000">
      <w:pPr>
        <w:spacing w:before="48"/>
        <w:rPr>
          <w:sz w:val="28"/>
        </w:rPr>
      </w:pPr>
      <w:r>
        <w:rPr>
          <w:sz w:val="28"/>
        </w:rPr>
        <w:t xml:space="preserve">Confidential Recommendation </w:t>
      </w:r>
      <w:r>
        <w:rPr>
          <w:spacing w:val="-4"/>
          <w:sz w:val="28"/>
        </w:rPr>
        <w:t>Form</w:t>
      </w:r>
    </w:p>
    <w:p w14:paraId="6574C41F" w14:textId="77777777" w:rsidR="00B4413D" w:rsidRDefault="00B4413D">
      <w:pPr>
        <w:pStyle w:val="BodyText"/>
        <w:spacing w:before="96"/>
        <w:rPr>
          <w:b w:val="0"/>
          <w:sz w:val="28"/>
        </w:rPr>
      </w:pPr>
    </w:p>
    <w:p w14:paraId="4B94C7C8" w14:textId="77777777" w:rsidR="00B4413D" w:rsidRDefault="00000000">
      <w:pPr>
        <w:pStyle w:val="BodyText"/>
        <w:spacing w:before="1"/>
      </w:pPr>
      <w:r>
        <w:t>“Developing</w:t>
      </w:r>
      <w:r>
        <w:rPr>
          <w:spacing w:val="-8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Georgia’s</w:t>
      </w:r>
      <w:r>
        <w:rPr>
          <w:spacing w:val="-4"/>
        </w:rPr>
        <w:t xml:space="preserve"> </w:t>
      </w:r>
      <w:r>
        <w:rPr>
          <w:spacing w:val="-2"/>
        </w:rPr>
        <w:t>Future”</w:t>
      </w:r>
    </w:p>
    <w:p w14:paraId="25C11A6D" w14:textId="77777777" w:rsidR="00B4413D" w:rsidRDefault="00000000">
      <w:pPr>
        <w:pStyle w:val="BodyText"/>
        <w:spacing w:before="8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A17347" wp14:editId="32D01D12">
                <wp:simplePos x="0" y="0"/>
                <wp:positionH relativeFrom="page">
                  <wp:posOffset>457200</wp:posOffset>
                </wp:positionH>
                <wp:positionV relativeFrom="paragraph">
                  <wp:posOffset>218094</wp:posOffset>
                </wp:positionV>
                <wp:extent cx="54387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775">
                              <a:moveTo>
                                <a:pt x="0" y="0"/>
                              </a:moveTo>
                              <a:lnTo>
                                <a:pt x="5438711" y="0"/>
                              </a:lnTo>
                            </a:path>
                          </a:pathLst>
                        </a:custGeom>
                        <a:ln w="158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CD0DB" id="Graphic 2" o:spid="_x0000_s1026" style="position:absolute;margin-left:36pt;margin-top:17.15pt;width:42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" path="m,l5438711,e" filled="f" strokeweight=".43956mm">
                <v:path arrowok="t"/>
                <w10:wrap type="topAndBottom" anchorx="page"/>
              </v:shape>
            </w:pict>
          </mc:Fallback>
        </mc:AlternateContent>
      </w:r>
    </w:p>
    <w:p w14:paraId="7C1F881C" w14:textId="77777777" w:rsidR="00B4413D" w:rsidRDefault="00000000">
      <w:pPr>
        <w:pStyle w:val="BodyText"/>
        <w:spacing w:before="52"/>
      </w:pP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SPDP</w:t>
      </w:r>
      <w:r>
        <w:rPr>
          <w:spacing w:val="-14"/>
        </w:rPr>
        <w:t xml:space="preserve"> </w:t>
      </w:r>
      <w:r>
        <w:rPr>
          <w:spacing w:val="-2"/>
        </w:rPr>
        <w:t>Applicant:</w:t>
      </w:r>
    </w:p>
    <w:p w14:paraId="60B58312" w14:textId="77777777" w:rsidR="00B4413D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38"/>
        <w:ind w:left="719" w:hanging="359"/>
      </w:pPr>
      <w:r>
        <w:t>Download</w:t>
      </w:r>
      <w:r>
        <w:rPr>
          <w:spacing w:val="-3"/>
        </w:rPr>
        <w:t xml:space="preserve"> </w:t>
      </w:r>
      <w:r>
        <w:t>and save a blank copy</w:t>
      </w:r>
      <w:r>
        <w:rPr>
          <w:spacing w:val="-1"/>
        </w:rPr>
        <w:t xml:space="preserve"> </w:t>
      </w:r>
      <w:r>
        <w:t>of the Confidential</w:t>
      </w:r>
      <w:r>
        <w:rPr>
          <w:spacing w:val="-1"/>
        </w:rPr>
        <w:t xml:space="preserve"> </w:t>
      </w:r>
      <w:r>
        <w:t xml:space="preserve">Recommendation </w:t>
      </w:r>
      <w:r>
        <w:rPr>
          <w:spacing w:val="-2"/>
        </w:rPr>
        <w:t>Form.</w:t>
      </w:r>
    </w:p>
    <w:p w14:paraId="2E722EC5" w14:textId="77777777" w:rsidR="00B4413D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38" w:line="276" w:lineRule="auto"/>
        <w:ind w:right="471" w:firstLine="298"/>
      </w:pPr>
      <w:r>
        <w:t>Forward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you. </w:t>
      </w:r>
      <w:r>
        <w:rPr>
          <w:spacing w:val="-6"/>
        </w:rPr>
        <w:t>OR</w:t>
      </w:r>
    </w:p>
    <w:p w14:paraId="6D78FE40" w14:textId="77777777" w:rsidR="00B4413D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ind w:left="720" w:right="1095"/>
      </w:pPr>
      <w:r>
        <w:t>Ask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recommending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Superintendent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 xml:space="preserve">to access the Confidential Recommendation Form on the GSSA </w:t>
      </w:r>
      <w:hyperlink r:id="rId7">
        <w:r>
          <w:t>website,</w:t>
        </w:r>
      </w:hyperlink>
      <w:r>
        <w:t xml:space="preserve"> </w:t>
      </w:r>
      <w:hyperlink r:id="rId8">
        <w:r>
          <w:rPr>
            <w:color w:val="1154CC"/>
            <w:u w:val="single" w:color="1154CC"/>
          </w:rPr>
          <w:t>www.gssaweb.org</w:t>
        </w:r>
        <w:r>
          <w:rPr>
            <w:u w:val="single" w:color="1154CC"/>
          </w:rPr>
          <w:t>.</w:t>
        </w:r>
      </w:hyperlink>
    </w:p>
    <w:p w14:paraId="55BED06A" w14:textId="77777777" w:rsidR="00B4413D" w:rsidRDefault="00B4413D">
      <w:pPr>
        <w:pStyle w:val="BodyText"/>
        <w:spacing w:before="38"/>
        <w:rPr>
          <w:b w:val="0"/>
        </w:rPr>
      </w:pPr>
    </w:p>
    <w:p w14:paraId="144E5365" w14:textId="77777777" w:rsidR="00B4413D" w:rsidRDefault="00000000">
      <w:pPr>
        <w:pStyle w:val="BodyText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rPr>
          <w:spacing w:val="-2"/>
        </w:rPr>
        <w:t>Recommendation:</w:t>
      </w:r>
    </w:p>
    <w:p w14:paraId="1BE1F7DA" w14:textId="77777777" w:rsidR="00B4413D" w:rsidRDefault="00B4413D">
      <w:pPr>
        <w:pStyle w:val="BodyText"/>
        <w:spacing w:before="75"/>
      </w:pPr>
    </w:p>
    <w:p w14:paraId="46EE157A" w14:textId="77777777" w:rsidR="00B4413D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 w:line="276" w:lineRule="auto"/>
        <w:ind w:right="587"/>
        <w:rPr>
          <w:b/>
        </w:rPr>
      </w:pP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space</w:t>
      </w:r>
      <w:r>
        <w:rPr>
          <w:b/>
          <w:spacing w:val="-3"/>
        </w:rPr>
        <w:t xml:space="preserve"> </w:t>
      </w:r>
      <w:r>
        <w:rPr>
          <w:b/>
        </w:rPr>
        <w:t>below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describe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professional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</w:rPr>
        <w:t>attributes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individual</w:t>
      </w:r>
      <w:r>
        <w:rPr>
          <w:b/>
          <w:spacing w:val="-4"/>
        </w:rPr>
        <w:t xml:space="preserve"> </w:t>
      </w:r>
      <w:r>
        <w:rPr>
          <w:b/>
        </w:rPr>
        <w:t>you are recommending to the Superintendent Professional Development Program.</w:t>
      </w:r>
    </w:p>
    <w:p w14:paraId="36BAB466" w14:textId="77777777" w:rsidR="00B4413D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905"/>
        <w:rPr>
          <w:b/>
        </w:rPr>
      </w:pPr>
      <w:r>
        <w:rPr>
          <w:b/>
        </w:rPr>
        <w:t>Describe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qualities</w:t>
      </w:r>
      <w:r>
        <w:rPr>
          <w:b/>
          <w:spacing w:val="-3"/>
        </w:rPr>
        <w:t xml:space="preserve"> </w:t>
      </w:r>
      <w:r>
        <w:rPr>
          <w:b/>
        </w:rPr>
        <w:t>that,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opinion,</w:t>
      </w:r>
      <w:r>
        <w:rPr>
          <w:b/>
          <w:spacing w:val="-3"/>
        </w:rPr>
        <w:t xml:space="preserve"> </w:t>
      </w:r>
      <w:r>
        <w:rPr>
          <w:b/>
        </w:rPr>
        <w:t>enable</w:t>
      </w:r>
      <w:r>
        <w:rPr>
          <w:b/>
          <w:spacing w:val="-4"/>
        </w:rPr>
        <w:t xml:space="preserve"> </w:t>
      </w:r>
      <w:r>
        <w:rPr>
          <w:b/>
        </w:rPr>
        <w:t>him/her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successful</w:t>
      </w:r>
      <w:r>
        <w:rPr>
          <w:b/>
          <w:spacing w:val="-3"/>
        </w:rPr>
        <w:t xml:space="preserve"> </w:t>
      </w:r>
      <w:r>
        <w:rPr>
          <w:b/>
        </w:rPr>
        <w:t>district</w:t>
      </w:r>
      <w:r>
        <w:rPr>
          <w:b/>
          <w:spacing w:val="-3"/>
        </w:rPr>
        <w:t xml:space="preserve"> </w:t>
      </w:r>
      <w:r>
        <w:rPr>
          <w:b/>
        </w:rPr>
        <w:t xml:space="preserve">office </w:t>
      </w:r>
      <w:r>
        <w:rPr>
          <w:b/>
          <w:spacing w:val="-2"/>
        </w:rPr>
        <w:t>leader.</w:t>
      </w:r>
    </w:p>
    <w:p w14:paraId="33A7870B" w14:textId="77777777" w:rsidR="00B4413D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Once the recommendation</w:t>
      </w:r>
      <w:r>
        <w:rPr>
          <w:b/>
          <w:spacing w:val="-1"/>
        </w:rPr>
        <w:t xml:space="preserve"> </w:t>
      </w:r>
      <w:r>
        <w:rPr>
          <w:b/>
        </w:rPr>
        <w:t>is completed, scan the confidential</w:t>
      </w:r>
      <w:r>
        <w:rPr>
          <w:b/>
          <w:spacing w:val="-1"/>
        </w:rPr>
        <w:t xml:space="preserve"> </w:t>
      </w:r>
      <w:r>
        <w:rPr>
          <w:b/>
        </w:rPr>
        <w:t>recommendation</w:t>
      </w:r>
      <w:r>
        <w:rPr>
          <w:b/>
          <w:spacing w:val="-1"/>
        </w:rPr>
        <w:t xml:space="preserve"> </w:t>
      </w:r>
      <w:r>
        <w:rPr>
          <w:b/>
        </w:rPr>
        <w:t xml:space="preserve">form </w:t>
      </w:r>
      <w:r>
        <w:rPr>
          <w:b/>
          <w:spacing w:val="-5"/>
        </w:rPr>
        <w:t>to</w:t>
      </w:r>
    </w:p>
    <w:p w14:paraId="3CF4909B" w14:textId="77777777" w:rsidR="00B4413D" w:rsidRDefault="00000000">
      <w:pPr>
        <w:pStyle w:val="BodyText"/>
        <w:spacing w:before="36"/>
        <w:ind w:left="720"/>
      </w:pPr>
      <w:r>
        <w:t>Keith</w:t>
      </w:r>
      <w:r>
        <w:rPr>
          <w:spacing w:val="-3"/>
        </w:rPr>
        <w:t xml:space="preserve"> </w:t>
      </w:r>
      <w:r>
        <w:t>Porter at</w:t>
      </w:r>
      <w:r>
        <w:rPr>
          <w:spacing w:val="-3"/>
        </w:rPr>
        <w:t xml:space="preserve"> </w:t>
      </w:r>
      <w:hyperlink r:id="rId9">
        <w:r>
          <w:rPr>
            <w:color w:val="1154CC"/>
            <w:spacing w:val="-2"/>
          </w:rPr>
          <w:t>klporter112@gmail.com</w:t>
        </w:r>
        <w:r>
          <w:rPr>
            <w:spacing w:val="-2"/>
          </w:rPr>
          <w:t>.</w:t>
        </w:r>
      </w:hyperlink>
    </w:p>
    <w:p w14:paraId="2B2D667B" w14:textId="77D8B711" w:rsidR="00B4413D" w:rsidRDefault="00000000">
      <w:pPr>
        <w:pStyle w:val="BodyText"/>
        <w:tabs>
          <w:tab w:val="left" w:pos="10625"/>
        </w:tabs>
        <w:spacing w:before="235"/>
        <w:rPr>
          <w:rFonts w:ascii="Times New Roman"/>
          <w:b w:val="0"/>
        </w:rPr>
      </w:pPr>
      <w:r>
        <w:t>Name of SPDP</w:t>
      </w:r>
      <w:r>
        <w:rPr>
          <w:spacing w:val="-3"/>
        </w:rPr>
        <w:t xml:space="preserve"> </w:t>
      </w:r>
      <w:r>
        <w:t>applicant and school district</w:t>
      </w:r>
      <w:r w:rsidR="00EE086D">
        <w:t xml:space="preserve">: </w:t>
      </w:r>
    </w:p>
    <w:p w14:paraId="1BF688D3" w14:textId="4FF3FD7D" w:rsidR="00B4413D" w:rsidRPr="00EE086D" w:rsidRDefault="00000000" w:rsidP="00EE086D">
      <w:pPr>
        <w:pStyle w:val="BodyText"/>
        <w:spacing w:before="232"/>
      </w:pPr>
      <w:r>
        <w:t>Name of individual making</w:t>
      </w:r>
      <w:r>
        <w:rPr>
          <w:spacing w:val="-1"/>
        </w:rPr>
        <w:t xml:space="preserve"> </w:t>
      </w:r>
      <w:r>
        <w:rPr>
          <w:spacing w:val="-2"/>
        </w:rPr>
        <w:t>recommendation</w:t>
      </w:r>
      <w:r w:rsidR="00EE086D">
        <w:t xml:space="preserve"> </w:t>
      </w:r>
      <w:r>
        <w:t xml:space="preserve">and school district: </w:t>
      </w:r>
    </w:p>
    <w:p w14:paraId="5BEBC4EB" w14:textId="77777777" w:rsidR="00B4413D" w:rsidRDefault="00B4413D">
      <w:pPr>
        <w:pStyle w:val="BodyText"/>
        <w:spacing w:before="29"/>
        <w:rPr>
          <w:rFonts w:ascii="Times New Roman"/>
          <w:b w:val="0"/>
          <w:sz w:val="20"/>
        </w:rPr>
      </w:pPr>
    </w:p>
    <w:p w14:paraId="44956B10" w14:textId="4040E7A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  <w:r>
        <w:rPr>
          <w:spacing w:val="-2"/>
        </w:rPr>
        <w:t>R</w:t>
      </w:r>
      <w:r>
        <w:rPr>
          <w:spacing w:val="-2"/>
        </w:rPr>
        <w:t>ecommendation</w:t>
      </w:r>
      <w:r>
        <w:rPr>
          <w:spacing w:val="-2"/>
        </w:rPr>
        <w:t>:</w:t>
      </w:r>
    </w:p>
    <w:p w14:paraId="321775CE" w14:textId="7777777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678EFA3E" w14:textId="7777777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229F3970" w14:textId="7777777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1A9FCF08" w14:textId="362D02FF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574D2B98" w14:textId="7777777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5D55AD6D" w14:textId="7777777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67A3ABDB" w14:textId="7777777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0D8A6913" w14:textId="7777777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64C67E69" w14:textId="7777777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6379F736" w14:textId="77777777" w:rsidR="00EE086D" w:rsidRDefault="00EE086D">
      <w:pPr>
        <w:pStyle w:val="BodyText"/>
        <w:ind w:left="-10"/>
        <w:rPr>
          <w:rFonts w:ascii="Times New Roman"/>
          <w:b w:val="0"/>
          <w:sz w:val="20"/>
        </w:rPr>
      </w:pPr>
    </w:p>
    <w:p w14:paraId="4FAE345C" w14:textId="77777777" w:rsidR="00EE086D" w:rsidRDefault="00EE086D">
      <w:pPr>
        <w:pStyle w:val="BodyText"/>
        <w:ind w:left="15" w:right="367"/>
        <w:jc w:val="center"/>
      </w:pPr>
    </w:p>
    <w:p w14:paraId="62A4CA0A" w14:textId="77777777" w:rsidR="00EE086D" w:rsidRDefault="00EE086D">
      <w:pPr>
        <w:pStyle w:val="BodyText"/>
        <w:ind w:left="15" w:right="367"/>
        <w:jc w:val="center"/>
      </w:pPr>
    </w:p>
    <w:p w14:paraId="68626554" w14:textId="77777777" w:rsidR="00EE086D" w:rsidRDefault="00EE086D">
      <w:pPr>
        <w:pStyle w:val="BodyText"/>
        <w:ind w:left="15" w:right="367"/>
        <w:jc w:val="center"/>
      </w:pPr>
    </w:p>
    <w:p w14:paraId="2F31ED13" w14:textId="77777777" w:rsidR="00EE086D" w:rsidRDefault="00EE086D">
      <w:pPr>
        <w:pStyle w:val="BodyText"/>
        <w:ind w:left="15" w:right="367"/>
        <w:jc w:val="center"/>
      </w:pPr>
    </w:p>
    <w:p w14:paraId="022741AE" w14:textId="77777777" w:rsidR="00EE086D" w:rsidRDefault="00EE086D">
      <w:pPr>
        <w:pStyle w:val="BodyText"/>
        <w:ind w:left="15" w:right="367"/>
        <w:jc w:val="center"/>
      </w:pPr>
    </w:p>
    <w:p w14:paraId="665312E2" w14:textId="77777777" w:rsidR="00EE086D" w:rsidRDefault="00EE086D">
      <w:pPr>
        <w:pStyle w:val="BodyText"/>
        <w:ind w:left="15" w:right="367"/>
        <w:jc w:val="center"/>
      </w:pPr>
    </w:p>
    <w:p w14:paraId="06F2C867" w14:textId="77777777" w:rsidR="00EE086D" w:rsidRDefault="00EE086D">
      <w:pPr>
        <w:pStyle w:val="BodyText"/>
        <w:ind w:left="15" w:right="367"/>
        <w:jc w:val="center"/>
      </w:pPr>
    </w:p>
    <w:p w14:paraId="0D10957A" w14:textId="77777777" w:rsidR="00EE086D" w:rsidRDefault="00EE086D">
      <w:pPr>
        <w:pStyle w:val="BodyText"/>
        <w:ind w:left="15" w:right="367"/>
        <w:jc w:val="center"/>
      </w:pPr>
    </w:p>
    <w:p w14:paraId="3AE26234" w14:textId="77777777" w:rsidR="00EE086D" w:rsidRDefault="00EE086D">
      <w:pPr>
        <w:pStyle w:val="BodyText"/>
        <w:ind w:left="15" w:right="367"/>
        <w:jc w:val="center"/>
      </w:pPr>
    </w:p>
    <w:p w14:paraId="7C6D10DF" w14:textId="77777777" w:rsidR="00EE086D" w:rsidRDefault="00EE086D">
      <w:pPr>
        <w:pStyle w:val="BodyText"/>
        <w:ind w:left="15" w:right="367"/>
        <w:jc w:val="center"/>
      </w:pPr>
    </w:p>
    <w:p w14:paraId="053CDF0B" w14:textId="77777777" w:rsidR="00EE086D" w:rsidRDefault="00EE086D">
      <w:pPr>
        <w:pStyle w:val="BodyText"/>
        <w:ind w:left="15" w:right="367"/>
        <w:jc w:val="center"/>
      </w:pPr>
    </w:p>
    <w:p w14:paraId="158E9E0B" w14:textId="0B456877" w:rsidR="00B4413D" w:rsidRDefault="00000000">
      <w:pPr>
        <w:pStyle w:val="BodyText"/>
        <w:ind w:left="15" w:right="367"/>
        <w:jc w:val="center"/>
      </w:pPr>
      <w:r>
        <w:t>Please</w:t>
      </w:r>
      <w:r>
        <w:rPr>
          <w:spacing w:val="-3"/>
        </w:rPr>
        <w:t xml:space="preserve"> </w:t>
      </w:r>
      <w:r>
        <w:t>return this form within</w:t>
      </w:r>
      <w:r>
        <w:rPr>
          <w:spacing w:val="-1"/>
        </w:rPr>
        <w:t xml:space="preserve"> </w:t>
      </w:r>
      <w:r>
        <w:t>10 days of receipt,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 later than</w:t>
      </w:r>
      <w:r>
        <w:rPr>
          <w:spacing w:val="-1"/>
        </w:rPr>
        <w:t xml:space="preserve"> </w:t>
      </w:r>
      <w:r>
        <w:t xml:space="preserve">Friday July 18, </w:t>
      </w:r>
      <w:r>
        <w:rPr>
          <w:spacing w:val="-2"/>
        </w:rPr>
        <w:t>2025.</w:t>
      </w:r>
    </w:p>
    <w:p w14:paraId="1B51C385" w14:textId="77777777" w:rsidR="00B4413D" w:rsidRDefault="00B4413D">
      <w:pPr>
        <w:pStyle w:val="BodyText"/>
        <w:spacing w:before="50"/>
      </w:pPr>
    </w:p>
    <w:p w14:paraId="2AC68FA6" w14:textId="77777777" w:rsidR="00B4413D" w:rsidRDefault="00000000">
      <w:pPr>
        <w:pStyle w:val="BodyText"/>
        <w:spacing w:before="1"/>
        <w:ind w:left="12" w:right="367"/>
        <w:jc w:val="center"/>
      </w:pPr>
      <w:r>
        <w:t>Superintendent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1E818DFA" w14:textId="77777777" w:rsidR="00B4413D" w:rsidRDefault="00000000">
      <w:pPr>
        <w:spacing w:before="38" w:line="276" w:lineRule="auto"/>
        <w:ind w:left="4245" w:right="4602" w:hanging="1"/>
        <w:jc w:val="center"/>
      </w:pPr>
      <w:r>
        <w:t xml:space="preserve">Attn: Keith Porter </w:t>
      </w:r>
      <w:hyperlink r:id="rId10">
        <w:r>
          <w:rPr>
            <w:color w:val="1154CC"/>
            <w:spacing w:val="-2"/>
            <w:u w:val="single" w:color="1154CC"/>
          </w:rPr>
          <w:t>klporter112@gmail.com</w:t>
        </w:r>
      </w:hyperlink>
    </w:p>
    <w:p w14:paraId="6B306BE9" w14:textId="77777777" w:rsidR="00B4413D" w:rsidRDefault="00000000">
      <w:pPr>
        <w:ind w:right="367"/>
        <w:jc w:val="center"/>
      </w:pPr>
      <w:r>
        <w:t>5805</w:t>
      </w:r>
      <w:r>
        <w:rPr>
          <w:spacing w:val="-1"/>
        </w:rPr>
        <w:t xml:space="preserve"> </w:t>
      </w:r>
      <w:r>
        <w:t>Buruss Road</w:t>
      </w:r>
      <w:r>
        <w:rPr>
          <w:spacing w:val="60"/>
        </w:rPr>
        <w:t xml:space="preserve"> </w:t>
      </w:r>
      <w:r>
        <w:t>Cumming,</w:t>
      </w:r>
      <w:r>
        <w:rPr>
          <w:spacing w:val="-1"/>
        </w:rPr>
        <w:t xml:space="preserve"> </w:t>
      </w:r>
      <w:r>
        <w:t>GA</w:t>
      </w:r>
      <w:r>
        <w:rPr>
          <w:spacing w:val="48"/>
        </w:rPr>
        <w:t xml:space="preserve"> </w:t>
      </w:r>
      <w:r>
        <w:rPr>
          <w:spacing w:val="-2"/>
        </w:rPr>
        <w:t>30028</w:t>
      </w:r>
    </w:p>
    <w:sectPr w:rsidR="00B4413D" w:rsidSect="00EE086D">
      <w:headerReference w:type="default" r:id="rId11"/>
      <w:type w:val="continuous"/>
      <w:pgSz w:w="12240" w:h="15840"/>
      <w:pgMar w:top="640" w:right="360" w:bottom="280" w:left="72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4522" w14:textId="77777777" w:rsidR="000C2FAF" w:rsidRDefault="000C2FAF" w:rsidP="00EE086D">
      <w:r>
        <w:separator/>
      </w:r>
    </w:p>
  </w:endnote>
  <w:endnote w:type="continuationSeparator" w:id="0">
    <w:p w14:paraId="565310C4" w14:textId="77777777" w:rsidR="000C2FAF" w:rsidRDefault="000C2FAF" w:rsidP="00EE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8750" w14:textId="77777777" w:rsidR="000C2FAF" w:rsidRDefault="000C2FAF" w:rsidP="00EE086D">
      <w:r>
        <w:separator/>
      </w:r>
    </w:p>
  </w:footnote>
  <w:footnote w:type="continuationSeparator" w:id="0">
    <w:p w14:paraId="47C2F597" w14:textId="77777777" w:rsidR="000C2FAF" w:rsidRDefault="000C2FAF" w:rsidP="00EE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6D19" w14:textId="74B687DF" w:rsidR="00EE086D" w:rsidRDefault="00EE086D" w:rsidP="00EE086D">
    <w:pPr>
      <w:pStyle w:val="Header"/>
      <w:jc w:val="center"/>
    </w:pPr>
    <w:bookmarkStart w:id="0" w:name="_Hlk198645602"/>
    <w:bookmarkEnd w:id="0"/>
    <w:r>
      <w:rPr>
        <w:noProof/>
        <w:sz w:val="28"/>
      </w:rPr>
      <w:drawing>
        <wp:inline distT="0" distB="0" distL="0" distR="0" wp14:anchorId="1987673B" wp14:editId="7A900797">
          <wp:extent cx="1638300" cy="495160"/>
          <wp:effectExtent l="0" t="0" r="0" b="635"/>
          <wp:docPr id="248738957" name="Picture 7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738957" name="Picture 7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432" cy="50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DA1"/>
    <w:multiLevelType w:val="hybridMultilevel"/>
    <w:tmpl w:val="65EEBCA4"/>
    <w:lvl w:ilvl="0" w:tplc="582274D8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863288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EB7A5F7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4C9EBB24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0256E954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C2F49D5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411AD86C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590CB8C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 w:tplc="5950E9D6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122DBF"/>
    <w:multiLevelType w:val="hybridMultilevel"/>
    <w:tmpl w:val="865AA60A"/>
    <w:lvl w:ilvl="0" w:tplc="706432C0">
      <w:numFmt w:val="bullet"/>
      <w:lvlText w:val="●"/>
      <w:lvlJc w:val="left"/>
      <w:pPr>
        <w:ind w:left="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1493A6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2" w:tplc="C54445F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7CAA2702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BC802DC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64825D78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5368314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0FF48448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5656A8AC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num w:numId="1" w16cid:durableId="2112965021">
    <w:abstractNumId w:val="0"/>
  </w:num>
  <w:num w:numId="2" w16cid:durableId="200993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13D"/>
    <w:rsid w:val="000C2FAF"/>
    <w:rsid w:val="00724324"/>
    <w:rsid w:val="007A5613"/>
    <w:rsid w:val="00B4413D"/>
    <w:rsid w:val="00E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C355"/>
  <w15:docId w15:val="{644BF75A-051A-4F47-8412-2E1CC249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0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8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0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8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saweb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ssaweb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lporter1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porter11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joshhooper55@outlook.com</cp:lastModifiedBy>
  <cp:revision>2</cp:revision>
  <dcterms:created xsi:type="dcterms:W3CDTF">2025-05-20T18:54:00Z</dcterms:created>
  <dcterms:modified xsi:type="dcterms:W3CDTF">2025-05-20T20:22:00Z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Acrobat Pro 11.0.23</vt:lpwstr>
  </property>
</Properties>
</file>